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9DD" w:rsidRDefault="00AE29DD" w:rsidP="00AE29DD">
      <w:pPr>
        <w:ind w:righ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Konfliktmanagementklausel </w:t>
      </w:r>
      <w:r w:rsidRPr="0052091D">
        <w:rPr>
          <w:rFonts w:ascii="Times New Roman" w:hAnsi="Times New Roman" w:cs="Times New Roman"/>
          <w:b/>
          <w:sz w:val="24"/>
          <w:szCs w:val="24"/>
        </w:rPr>
        <w:t>Austauschvertrag</w:t>
      </w:r>
      <w:r>
        <w:rPr>
          <w:rStyle w:val="Funotenzeichen"/>
          <w:rFonts w:ascii="Times New Roman" w:hAnsi="Times New Roman" w:cs="Times New Roman"/>
          <w:sz w:val="24"/>
          <w:szCs w:val="24"/>
        </w:rPr>
        <w:footnoteReference w:id="1"/>
      </w:r>
    </w:p>
    <w:p w:rsidR="00AE29DD" w:rsidRPr="00953C86" w:rsidRDefault="00AE29DD" w:rsidP="00AE29DD">
      <w:pPr>
        <w:spacing w:line="240" w:lineRule="auto"/>
        <w:ind w:right="127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C86">
        <w:rPr>
          <w:rFonts w:ascii="Times New Roman" w:hAnsi="Times New Roman" w:cs="Times New Roman"/>
          <w:i/>
          <w:sz w:val="24"/>
          <w:szCs w:val="24"/>
        </w:rPr>
        <w:t>„(1) Die Parteien verpflichten sich, bei Streitigkeiten aus oder im Zusammenhang mit diesem Vertrag zunächst zu versuchen, diese durch Verhandlungen beizulegen.</w:t>
      </w:r>
    </w:p>
    <w:p w:rsidR="00AE29DD" w:rsidRPr="00953C86" w:rsidRDefault="00AE29DD" w:rsidP="00AE29DD">
      <w:pPr>
        <w:spacing w:line="240" w:lineRule="auto"/>
        <w:ind w:right="127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C86">
        <w:rPr>
          <w:rFonts w:ascii="Times New Roman" w:hAnsi="Times New Roman" w:cs="Times New Roman"/>
          <w:i/>
          <w:sz w:val="24"/>
          <w:szCs w:val="24"/>
        </w:rPr>
        <w:t>(2) Falls die Streitigkeit nicht innerhalb von … Tagen nach Zugang einer schriftlichen Aufforderung zur Aufnahme von Verhandlungen vollständig beigelegt wird, ist eine Verfahren nach der … &lt;Mediationsordnung&gt;</w:t>
      </w:r>
      <w:r>
        <w:rPr>
          <w:rStyle w:val="Funotenzeichen"/>
          <w:rFonts w:ascii="Times New Roman" w:hAnsi="Times New Roman" w:cs="Times New Roman"/>
          <w:i/>
          <w:sz w:val="24"/>
          <w:szCs w:val="24"/>
        </w:rPr>
        <w:footnoteReference w:id="2"/>
      </w:r>
      <w:r w:rsidRPr="00953C86">
        <w:rPr>
          <w:rFonts w:ascii="Times New Roman" w:hAnsi="Times New Roman" w:cs="Times New Roman"/>
          <w:i/>
          <w:sz w:val="24"/>
          <w:szCs w:val="24"/>
        </w:rPr>
        <w:t xml:space="preserve"> durchzuführen. Jede Partei kann die Durchführung des Mediationsverfahrens auch vor Ablauf von … Tagen beantragen, wenn die andere Partei die Durchführung von Verhandlungen verweigert oder nicht innerhalb von … Tagen auf die Aufforderung zur Durchführung von Verhandlungen reagiert.</w:t>
      </w:r>
    </w:p>
    <w:p w:rsidR="00AE29DD" w:rsidRPr="00953C86" w:rsidRDefault="00AE29DD" w:rsidP="00AE29DD">
      <w:pPr>
        <w:spacing w:line="240" w:lineRule="auto"/>
        <w:ind w:right="127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C86">
        <w:rPr>
          <w:rFonts w:ascii="Times New Roman" w:hAnsi="Times New Roman" w:cs="Times New Roman"/>
          <w:i/>
          <w:sz w:val="24"/>
          <w:szCs w:val="24"/>
        </w:rPr>
        <w:t xml:space="preserve">(3) Wird das Mediationsverfahren nach den Bestimmung der … &lt;Mediationsordnung&gt; beendet und konnten die Streitigkeiten nicht beigelegt werden, so ist jede Partei berechtigt ein </w:t>
      </w:r>
      <w:proofErr w:type="spellStart"/>
      <w:r w:rsidRPr="00953C86">
        <w:rPr>
          <w:rFonts w:ascii="Times New Roman" w:hAnsi="Times New Roman" w:cs="Times New Roman"/>
          <w:i/>
          <w:sz w:val="24"/>
          <w:szCs w:val="24"/>
        </w:rPr>
        <w:t>Schiedsgerichtsverfahren</w:t>
      </w:r>
      <w:proofErr w:type="spellEnd"/>
      <w:r w:rsidRPr="00953C86">
        <w:rPr>
          <w:rFonts w:ascii="Times New Roman" w:hAnsi="Times New Roman" w:cs="Times New Roman"/>
          <w:i/>
          <w:sz w:val="24"/>
          <w:szCs w:val="24"/>
        </w:rPr>
        <w:t xml:space="preserve"> nach der … &lt;</w:t>
      </w:r>
      <w:proofErr w:type="spellStart"/>
      <w:r w:rsidRPr="00953C86">
        <w:rPr>
          <w:rFonts w:ascii="Times New Roman" w:hAnsi="Times New Roman" w:cs="Times New Roman"/>
          <w:i/>
          <w:sz w:val="24"/>
          <w:szCs w:val="24"/>
        </w:rPr>
        <w:t>Schiedsgerichtsordnung</w:t>
      </w:r>
      <w:proofErr w:type="spellEnd"/>
      <w:r w:rsidRPr="00953C86">
        <w:rPr>
          <w:rFonts w:ascii="Times New Roman" w:hAnsi="Times New Roman" w:cs="Times New Roman"/>
          <w:i/>
          <w:sz w:val="24"/>
          <w:szCs w:val="24"/>
        </w:rPr>
        <w:t xml:space="preserve">&gt; unter Ausschluss des ordentlichen </w:t>
      </w:r>
      <w:proofErr w:type="spellStart"/>
      <w:r w:rsidRPr="00953C86">
        <w:rPr>
          <w:rFonts w:ascii="Times New Roman" w:hAnsi="Times New Roman" w:cs="Times New Roman"/>
          <w:i/>
          <w:sz w:val="24"/>
          <w:szCs w:val="24"/>
        </w:rPr>
        <w:t>Rechntsweges</w:t>
      </w:r>
      <w:proofErr w:type="spellEnd"/>
      <w:r w:rsidRPr="00953C86">
        <w:rPr>
          <w:rFonts w:ascii="Times New Roman" w:hAnsi="Times New Roman" w:cs="Times New Roman"/>
          <w:i/>
          <w:sz w:val="24"/>
          <w:szCs w:val="24"/>
        </w:rPr>
        <w:t xml:space="preserve"> durchzuführen.</w:t>
      </w:r>
    </w:p>
    <w:p w:rsidR="00013A35" w:rsidRPr="00AE29DD" w:rsidRDefault="00AE29DD" w:rsidP="00AE29DD">
      <w:pPr>
        <w:spacing w:line="240" w:lineRule="auto"/>
        <w:ind w:right="127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C86">
        <w:rPr>
          <w:rFonts w:ascii="Times New Roman" w:hAnsi="Times New Roman" w:cs="Times New Roman"/>
          <w:i/>
          <w:sz w:val="24"/>
          <w:szCs w:val="24"/>
        </w:rPr>
        <w:t>(4) Eine Klageerhebung vor Ablauf der in Abs. 1 und 2 vorgesehenen Verfahrensschritte ist unzulässig.“</w:t>
      </w:r>
    </w:p>
    <w:sectPr w:rsidR="00013A35" w:rsidRPr="00AE29DD" w:rsidSect="00013A3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7553" w:rsidRDefault="00767553" w:rsidP="00AE29DD">
      <w:pPr>
        <w:spacing w:after="0" w:line="240" w:lineRule="auto"/>
      </w:pPr>
      <w:r>
        <w:separator/>
      </w:r>
    </w:p>
  </w:endnote>
  <w:endnote w:type="continuationSeparator" w:id="0">
    <w:p w:rsidR="00767553" w:rsidRDefault="00767553" w:rsidP="00AE29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7553" w:rsidRDefault="00767553" w:rsidP="00AE29DD">
      <w:pPr>
        <w:spacing w:after="0" w:line="240" w:lineRule="auto"/>
      </w:pPr>
      <w:r>
        <w:separator/>
      </w:r>
    </w:p>
  </w:footnote>
  <w:footnote w:type="continuationSeparator" w:id="0">
    <w:p w:rsidR="00767553" w:rsidRDefault="00767553" w:rsidP="00AE29DD">
      <w:pPr>
        <w:spacing w:after="0" w:line="240" w:lineRule="auto"/>
      </w:pPr>
      <w:r>
        <w:continuationSeparator/>
      </w:r>
    </w:p>
  </w:footnote>
  <w:footnote w:id="1">
    <w:p w:rsidR="00AE29DD" w:rsidRDefault="00AE29DD" w:rsidP="00AE29DD">
      <w:pPr>
        <w:pStyle w:val="Funotentext"/>
      </w:pPr>
      <w:r>
        <w:rPr>
          <w:rStyle w:val="Funotenzeichen"/>
        </w:rPr>
        <w:footnoteRef/>
      </w:r>
      <w:r>
        <w:t xml:space="preserve"> Vgl. auch </w:t>
      </w:r>
      <w:proofErr w:type="spellStart"/>
      <w:r w:rsidRPr="00B231B8">
        <w:rPr>
          <w:i/>
        </w:rPr>
        <w:t>Arntz</w:t>
      </w:r>
      <w:proofErr w:type="spellEnd"/>
      <w:r>
        <w:t xml:space="preserve"> </w:t>
      </w:r>
      <w:proofErr w:type="spellStart"/>
      <w:r>
        <w:t>SchiedsVZ</w:t>
      </w:r>
      <w:proofErr w:type="spellEnd"/>
      <w:r>
        <w:t xml:space="preserve"> 2014, 237.</w:t>
      </w:r>
    </w:p>
  </w:footnote>
  <w:footnote w:id="2">
    <w:p w:rsidR="00AE29DD" w:rsidRDefault="00AE29DD" w:rsidP="00AE29DD">
      <w:pPr>
        <w:pStyle w:val="Funotentext"/>
      </w:pPr>
      <w:r>
        <w:rPr>
          <w:rStyle w:val="Funotenzeichen"/>
        </w:rPr>
        <w:footnoteRef/>
      </w:r>
      <w:r>
        <w:t xml:space="preserve"> z.B. DIS; Mediationsordnung unter </w:t>
      </w:r>
      <w:hyperlink r:id="rId1" w:history="1">
        <w:r w:rsidRPr="00470361">
          <w:rPr>
            <w:rStyle w:val="Hyperlink"/>
          </w:rPr>
          <w:t>www.dis-arb.de</w:t>
        </w:r>
      </w:hyperlink>
      <w:r>
        <w:t xml:space="preserve"> 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29DD"/>
    <w:rsid w:val="00013A35"/>
    <w:rsid w:val="00767553"/>
    <w:rsid w:val="00887AC3"/>
    <w:rsid w:val="00AE29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before="120"/>
        <w:ind w:left="709" w:right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E29DD"/>
    <w:pPr>
      <w:spacing w:before="0" w:after="200" w:line="276" w:lineRule="auto"/>
      <w:ind w:left="0" w:right="0"/>
      <w:jc w:val="left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link w:val="FunotentextZchn"/>
    <w:unhideWhenUsed/>
    <w:rsid w:val="00AE29DD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rsid w:val="00AE29DD"/>
    <w:rPr>
      <w:sz w:val="20"/>
      <w:szCs w:val="20"/>
    </w:rPr>
  </w:style>
  <w:style w:type="character" w:styleId="Funotenzeichen">
    <w:name w:val="footnote reference"/>
    <w:basedOn w:val="Absatz-Standardschriftart"/>
    <w:unhideWhenUsed/>
    <w:rsid w:val="00AE29DD"/>
    <w:rPr>
      <w:vertAlign w:val="superscript"/>
    </w:rPr>
  </w:style>
  <w:style w:type="character" w:styleId="Hyperlink">
    <w:name w:val="Hyperlink"/>
    <w:basedOn w:val="Absatz-Standardschriftart"/>
    <w:uiPriority w:val="99"/>
    <w:unhideWhenUsed/>
    <w:rsid w:val="00AE29D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is-arb.de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949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Henning.schroeder</dc:creator>
  <cp:lastModifiedBy>Henning.schroeder</cp:lastModifiedBy>
  <cp:revision>1</cp:revision>
  <dcterms:created xsi:type="dcterms:W3CDTF">2015-07-20T07:04:00Z</dcterms:created>
  <dcterms:modified xsi:type="dcterms:W3CDTF">2015-07-20T07:04:00Z</dcterms:modified>
</cp:coreProperties>
</file>